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E65" w:rsidRDefault="00620C9A" w:rsidP="00092E65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092E65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</w:t>
      </w:r>
      <w:proofErr w:type="spellStart"/>
      <w:r w:rsidRPr="00092E65">
        <w:rPr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Pr="00092E65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 </w:t>
      </w:r>
    </w:p>
    <w:p w:rsidR="00620C9A" w:rsidRDefault="00620C9A" w:rsidP="00092E65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092E65">
        <w:rPr>
          <w:rFonts w:asciiTheme="majorBidi" w:hAnsiTheme="majorBidi" w:cstheme="majorBidi"/>
          <w:sz w:val="28"/>
          <w:szCs w:val="28"/>
        </w:rPr>
        <w:t>Нурлатского</w:t>
      </w:r>
      <w:proofErr w:type="spellEnd"/>
      <w:r w:rsidRPr="00092E65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</w:p>
    <w:p w:rsidR="00620C9A" w:rsidRDefault="00620C9A" w:rsidP="00092E65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092E65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092E65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2E65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092E65">
              <w:rPr>
                <w:rFonts w:asciiTheme="majorBidi" w:hAnsiTheme="majorBidi" w:cstheme="majorBidi"/>
                <w:sz w:val="24"/>
                <w:szCs w:val="24"/>
              </w:rPr>
              <w:t>№№1</w:t>
            </w: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092E65">
              <w:rPr>
                <w:rFonts w:asciiTheme="majorBidi" w:hAnsiTheme="majorBidi" w:cstheme="majorBidi"/>
                <w:sz w:val="24"/>
                <w:szCs w:val="24"/>
              </w:rPr>
              <w:t>“28.08.2023”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СОГЛАСОВАНО</w:t>
            </w: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2E65">
              <w:rPr>
                <w:rFonts w:asciiTheme="majorBidi" w:hAnsiTheme="majorBidi" w:cstheme="majorBidi"/>
                <w:sz w:val="24"/>
                <w:szCs w:val="24"/>
              </w:rPr>
              <w:t xml:space="preserve">Заместитель </w:t>
            </w:r>
            <w:proofErr w:type="spellStart"/>
            <w:r w:rsidRPr="00092E65">
              <w:rPr>
                <w:rFonts w:asciiTheme="majorBidi" w:hAnsiTheme="majorBidi" w:cstheme="majorBidi"/>
                <w:sz w:val="24"/>
                <w:szCs w:val="24"/>
              </w:rPr>
              <w:t>директра</w:t>
            </w:r>
            <w:proofErr w:type="spellEnd"/>
            <w:r w:rsidRPr="00092E65">
              <w:rPr>
                <w:rFonts w:asciiTheme="majorBidi" w:hAnsiTheme="majorBidi" w:cstheme="majorBidi"/>
                <w:sz w:val="24"/>
                <w:szCs w:val="24"/>
              </w:rPr>
              <w:t xml:space="preserve"> по учебной работе</w:t>
            </w: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2E65">
              <w:rPr>
                <w:rFonts w:asciiTheme="majorBidi" w:hAnsiTheme="majorBidi" w:cstheme="majorBidi"/>
                <w:sz w:val="24"/>
                <w:szCs w:val="24"/>
              </w:rPr>
              <w:t>Терентьева А.А.</w:t>
            </w: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092E65">
              <w:rPr>
                <w:rFonts w:asciiTheme="majorBidi" w:hAnsiTheme="majorBidi" w:cstheme="majorBidi"/>
                <w:sz w:val="24"/>
                <w:szCs w:val="24"/>
              </w:rPr>
              <w:t>“28.08.2023”</w:t>
            </w:r>
          </w:p>
          <w:p w:rsidR="00620C9A" w:rsidRPr="00C521EF" w:rsidRDefault="005E72D6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_____________</w:t>
            </w:r>
          </w:p>
        </w:tc>
        <w:tc>
          <w:tcPr>
            <w:tcW w:w="3365" w:type="dxa"/>
          </w:tcPr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092E6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2E65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20C9A" w:rsidRPr="005E72D6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92E65">
              <w:rPr>
                <w:rFonts w:asciiTheme="majorBidi" w:hAnsiTheme="majorBidi" w:cstheme="majorBidi"/>
                <w:sz w:val="24"/>
                <w:szCs w:val="24"/>
              </w:rPr>
              <w:t>Галиуллин</w:t>
            </w:r>
            <w:proofErr w:type="spellEnd"/>
            <w:r w:rsidRPr="00092E65">
              <w:rPr>
                <w:rFonts w:asciiTheme="majorBidi" w:hAnsiTheme="majorBidi" w:cstheme="majorBidi"/>
                <w:sz w:val="24"/>
                <w:szCs w:val="24"/>
              </w:rPr>
              <w:t xml:space="preserve"> И.Б.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“28.08.2023”</w:t>
            </w:r>
          </w:p>
          <w:p w:rsidR="00620C9A" w:rsidRPr="00C521EF" w:rsidRDefault="005E72D6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_____________</w:t>
            </w:r>
            <w:bookmarkStart w:id="0" w:name="_GoBack"/>
            <w:bookmarkEnd w:id="0"/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092E65" w:rsidP="00092E65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</w:t>
      </w:r>
      <w:proofErr w:type="spellStart"/>
      <w:r w:rsidR="00620C9A" w:rsidRPr="00BA255F">
        <w:rPr>
          <w:rFonts w:asciiTheme="majorBidi" w:hAnsiTheme="majorBidi" w:cstheme="majorBidi"/>
          <w:sz w:val="28"/>
          <w:szCs w:val="28"/>
        </w:rPr>
        <w:t>Нурлатский</w:t>
      </w:r>
      <w:proofErr w:type="spellEnd"/>
      <w:r w:rsidR="00620C9A"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(Татарстан)2023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F93659" w:rsidP="00092E65">
      <w:pPr>
        <w:spacing w:line="36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092E65">
      <w:pPr>
        <w:spacing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 учреждение  "Старо-Челнинская средняя общеобразовательная школа Нурлатского муниципального района Республики Татарстан</w:t>
      </w:r>
      <w:proofErr w:type="gram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далее - учебный план) для 1-4 классов, реализующихосновную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092E65">
      <w:pPr>
        <w:spacing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"Старо-Челнинская средняя общеобразовательная школа Нурлатского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092E65">
      <w:pPr>
        <w:spacing w:after="0" w:line="36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"Старо-Челнинская средняя общеобразовательная школа Нурлатского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092E65">
      <w:pPr>
        <w:pStyle w:val="aa"/>
        <w:numPr>
          <w:ilvl w:val="0"/>
          <w:numId w:val="5"/>
        </w:numPr>
        <w:spacing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092E65">
      <w:pPr>
        <w:pStyle w:val="aa"/>
        <w:numPr>
          <w:ilvl w:val="0"/>
          <w:numId w:val="5"/>
        </w:numPr>
        <w:spacing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092E65">
      <w:pPr>
        <w:spacing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92E65">
      <w:pPr>
        <w:spacing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92E65">
      <w:pPr>
        <w:spacing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92E65">
      <w:pPr>
        <w:pStyle w:val="aa"/>
        <w:numPr>
          <w:ilvl w:val="0"/>
          <w:numId w:val="3"/>
        </w:numPr>
        <w:spacing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92E65">
      <w:pPr>
        <w:pStyle w:val="aa"/>
        <w:numPr>
          <w:ilvl w:val="0"/>
          <w:numId w:val="3"/>
        </w:numPr>
        <w:spacing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092E65">
      <w:pPr>
        <w:pStyle w:val="aa"/>
        <w:numPr>
          <w:ilvl w:val="0"/>
          <w:numId w:val="3"/>
        </w:numPr>
        <w:spacing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предусмотрены дополнительные недельные каникулы в середине третьей четверти.</w:t>
      </w:r>
    </w:p>
    <w:p w:rsidR="00F23C59" w:rsidRPr="006E1004" w:rsidRDefault="00F23C59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092E65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D6035" w:rsidRPr="006E1004" w:rsidRDefault="00BF0C5B" w:rsidP="00092E65">
      <w:pPr>
        <w:spacing w:line="36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"Старо-Челнинская средняя общеобразовательная школа Нурлатского муниципального района Республики Татарстан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содержания(четвертное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учебнымграфиком.</w:t>
      </w:r>
    </w:p>
    <w:p w:rsidR="004141D3" w:rsidRPr="006E1004" w:rsidRDefault="006D6035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Все предметы обязательной части учебного плана оцениваются по четвертям. Предметы из части, формируемой участниками</w:t>
      </w:r>
      <w:r w:rsidR="00092E6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Промежуточнаяаттестация проходит на последней учебной неделе четверти.Формы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 учреждение  "Старо-Челнинская средняя общеобразовательная школа Нурлатского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41000" w:rsidRPr="006E1004" w:rsidRDefault="006D6035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Оценивание младших школьников в течение первого года обучения осуществляются в форме словесных качественных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оценокна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092E65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092E6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092E65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38"/>
        <w:gridCol w:w="2978"/>
        <w:gridCol w:w="1054"/>
        <w:gridCol w:w="1054"/>
        <w:gridCol w:w="1054"/>
        <w:gridCol w:w="1054"/>
      </w:tblGrid>
      <w:tr w:rsidR="008735A4" w:rsidTr="00092E65">
        <w:tc>
          <w:tcPr>
            <w:tcW w:w="2938" w:type="dxa"/>
            <w:vMerge w:val="restart"/>
            <w:shd w:val="clear" w:color="auto" w:fill="D9D9D9"/>
          </w:tcPr>
          <w:p w:rsidR="008735A4" w:rsidRDefault="00092E65">
            <w:r>
              <w:rPr>
                <w:b/>
              </w:rPr>
              <w:t>Предметная область</w:t>
            </w:r>
          </w:p>
        </w:tc>
        <w:tc>
          <w:tcPr>
            <w:tcW w:w="2978" w:type="dxa"/>
            <w:vMerge w:val="restart"/>
            <w:shd w:val="clear" w:color="auto" w:fill="D9D9D9"/>
          </w:tcPr>
          <w:p w:rsidR="008735A4" w:rsidRDefault="00092E65">
            <w:r>
              <w:rPr>
                <w:b/>
              </w:rPr>
              <w:t>Учебный предмет</w:t>
            </w:r>
          </w:p>
        </w:tc>
        <w:tc>
          <w:tcPr>
            <w:tcW w:w="4216" w:type="dxa"/>
            <w:gridSpan w:val="4"/>
            <w:shd w:val="clear" w:color="auto" w:fill="D9D9D9"/>
          </w:tcPr>
          <w:p w:rsidR="008735A4" w:rsidRDefault="00092E6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735A4" w:rsidTr="00092E65">
        <w:tc>
          <w:tcPr>
            <w:tcW w:w="2938" w:type="dxa"/>
            <w:vMerge/>
          </w:tcPr>
          <w:p w:rsidR="008735A4" w:rsidRDefault="008735A4"/>
        </w:tc>
        <w:tc>
          <w:tcPr>
            <w:tcW w:w="2978" w:type="dxa"/>
            <w:vMerge/>
          </w:tcPr>
          <w:p w:rsidR="008735A4" w:rsidRDefault="008735A4"/>
        </w:tc>
        <w:tc>
          <w:tcPr>
            <w:tcW w:w="1054" w:type="dxa"/>
            <w:shd w:val="clear" w:color="auto" w:fill="D9D9D9"/>
          </w:tcPr>
          <w:p w:rsidR="008735A4" w:rsidRDefault="00092E65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054" w:type="dxa"/>
            <w:shd w:val="clear" w:color="auto" w:fill="D9D9D9"/>
          </w:tcPr>
          <w:p w:rsidR="008735A4" w:rsidRDefault="00092E65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054" w:type="dxa"/>
            <w:shd w:val="clear" w:color="auto" w:fill="D9D9D9"/>
          </w:tcPr>
          <w:p w:rsidR="008735A4" w:rsidRDefault="00092E65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054" w:type="dxa"/>
            <w:shd w:val="clear" w:color="auto" w:fill="D9D9D9"/>
          </w:tcPr>
          <w:p w:rsidR="008735A4" w:rsidRDefault="00092E65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735A4" w:rsidTr="00092E65">
        <w:tc>
          <w:tcPr>
            <w:tcW w:w="10132" w:type="dxa"/>
            <w:gridSpan w:val="6"/>
            <w:shd w:val="clear" w:color="auto" w:fill="FFFFB3"/>
          </w:tcPr>
          <w:p w:rsidR="008735A4" w:rsidRDefault="00092E65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735A4" w:rsidTr="00092E65">
        <w:tc>
          <w:tcPr>
            <w:tcW w:w="2938" w:type="dxa"/>
            <w:vMerge w:val="restart"/>
          </w:tcPr>
          <w:p w:rsidR="008735A4" w:rsidRDefault="00092E65">
            <w:r>
              <w:t>Русский язык и литературное чтение</w:t>
            </w:r>
          </w:p>
        </w:tc>
        <w:tc>
          <w:tcPr>
            <w:tcW w:w="2978" w:type="dxa"/>
          </w:tcPr>
          <w:p w:rsidR="008735A4" w:rsidRDefault="00092E65">
            <w:r>
              <w:t>Русский язык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5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5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5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5</w:t>
            </w:r>
          </w:p>
        </w:tc>
      </w:tr>
      <w:tr w:rsidR="008735A4" w:rsidTr="00092E65">
        <w:tc>
          <w:tcPr>
            <w:tcW w:w="2938" w:type="dxa"/>
            <w:vMerge/>
          </w:tcPr>
          <w:p w:rsidR="008735A4" w:rsidRDefault="008735A4"/>
        </w:tc>
        <w:tc>
          <w:tcPr>
            <w:tcW w:w="2978" w:type="dxa"/>
          </w:tcPr>
          <w:p w:rsidR="008735A4" w:rsidRDefault="00092E65">
            <w:r>
              <w:t>Литературное чтение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3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3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3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3</w:t>
            </w:r>
          </w:p>
        </w:tc>
      </w:tr>
      <w:tr w:rsidR="008735A4" w:rsidTr="00092E65">
        <w:tc>
          <w:tcPr>
            <w:tcW w:w="2938" w:type="dxa"/>
            <w:vMerge w:val="restart"/>
          </w:tcPr>
          <w:p w:rsidR="008735A4" w:rsidRDefault="00092E65">
            <w:r>
              <w:t>Родной язык и литературное чтение на родном языке</w:t>
            </w:r>
          </w:p>
        </w:tc>
        <w:tc>
          <w:tcPr>
            <w:tcW w:w="2978" w:type="dxa"/>
          </w:tcPr>
          <w:p w:rsidR="008735A4" w:rsidRDefault="00092E65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</w:tr>
      <w:tr w:rsidR="008735A4" w:rsidTr="00092E65">
        <w:tc>
          <w:tcPr>
            <w:tcW w:w="2938" w:type="dxa"/>
            <w:vMerge/>
          </w:tcPr>
          <w:p w:rsidR="008735A4" w:rsidRDefault="008735A4"/>
        </w:tc>
        <w:tc>
          <w:tcPr>
            <w:tcW w:w="2978" w:type="dxa"/>
          </w:tcPr>
          <w:p w:rsidR="008735A4" w:rsidRDefault="00092E65">
            <w:r>
              <w:t>Литературное чтение на родном языке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</w:tr>
      <w:tr w:rsidR="008735A4" w:rsidTr="00092E65">
        <w:tc>
          <w:tcPr>
            <w:tcW w:w="2938" w:type="dxa"/>
          </w:tcPr>
          <w:p w:rsidR="008735A4" w:rsidRDefault="00092E65">
            <w:r>
              <w:t>Иностранный язык</w:t>
            </w:r>
          </w:p>
        </w:tc>
        <w:tc>
          <w:tcPr>
            <w:tcW w:w="2978" w:type="dxa"/>
          </w:tcPr>
          <w:p w:rsidR="008735A4" w:rsidRDefault="00092E65">
            <w:r>
              <w:t>Иностранный язык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0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</w:tr>
      <w:tr w:rsidR="008735A4" w:rsidTr="00092E65">
        <w:tc>
          <w:tcPr>
            <w:tcW w:w="2938" w:type="dxa"/>
          </w:tcPr>
          <w:p w:rsidR="008735A4" w:rsidRDefault="00092E65">
            <w:r>
              <w:t>Математика и информатика</w:t>
            </w:r>
          </w:p>
        </w:tc>
        <w:tc>
          <w:tcPr>
            <w:tcW w:w="2978" w:type="dxa"/>
          </w:tcPr>
          <w:p w:rsidR="008735A4" w:rsidRDefault="00092E65">
            <w:r>
              <w:t>Математика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4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4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4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4</w:t>
            </w:r>
          </w:p>
        </w:tc>
      </w:tr>
      <w:tr w:rsidR="008735A4" w:rsidTr="00092E65">
        <w:tc>
          <w:tcPr>
            <w:tcW w:w="2938" w:type="dxa"/>
          </w:tcPr>
          <w:p w:rsidR="008735A4" w:rsidRDefault="00092E65">
            <w:r>
              <w:t>Обществознание и естествознание ("окружающий мир")</w:t>
            </w:r>
          </w:p>
        </w:tc>
        <w:tc>
          <w:tcPr>
            <w:tcW w:w="2978" w:type="dxa"/>
          </w:tcPr>
          <w:p w:rsidR="008735A4" w:rsidRDefault="00092E65">
            <w:r>
              <w:t>Окружающий мир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</w:tr>
      <w:tr w:rsidR="008735A4" w:rsidTr="00092E65">
        <w:tc>
          <w:tcPr>
            <w:tcW w:w="2938" w:type="dxa"/>
          </w:tcPr>
          <w:p w:rsidR="008735A4" w:rsidRDefault="00092E65">
            <w:r>
              <w:t>Основы религиозных культур и светской этики</w:t>
            </w:r>
          </w:p>
        </w:tc>
        <w:tc>
          <w:tcPr>
            <w:tcW w:w="2978" w:type="dxa"/>
          </w:tcPr>
          <w:p w:rsidR="008735A4" w:rsidRDefault="00092E65">
            <w:r>
              <w:t>Основы религиозных культур и светской этики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0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0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0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</w:tr>
      <w:tr w:rsidR="008735A4" w:rsidTr="00092E65">
        <w:tc>
          <w:tcPr>
            <w:tcW w:w="2938" w:type="dxa"/>
            <w:vMerge w:val="restart"/>
          </w:tcPr>
          <w:p w:rsidR="008735A4" w:rsidRDefault="00092E65">
            <w:r>
              <w:t>Искусство</w:t>
            </w:r>
          </w:p>
        </w:tc>
        <w:tc>
          <w:tcPr>
            <w:tcW w:w="2978" w:type="dxa"/>
          </w:tcPr>
          <w:p w:rsidR="008735A4" w:rsidRDefault="00092E65">
            <w:r>
              <w:t>Изобразительное искусство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</w:tr>
      <w:tr w:rsidR="008735A4" w:rsidTr="00092E65">
        <w:tc>
          <w:tcPr>
            <w:tcW w:w="2938" w:type="dxa"/>
            <w:vMerge/>
          </w:tcPr>
          <w:p w:rsidR="008735A4" w:rsidRDefault="008735A4"/>
        </w:tc>
        <w:tc>
          <w:tcPr>
            <w:tcW w:w="2978" w:type="dxa"/>
          </w:tcPr>
          <w:p w:rsidR="008735A4" w:rsidRDefault="00092E65">
            <w:r>
              <w:t>Музыка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</w:tr>
      <w:tr w:rsidR="008735A4" w:rsidTr="00092E65">
        <w:tc>
          <w:tcPr>
            <w:tcW w:w="2938" w:type="dxa"/>
          </w:tcPr>
          <w:p w:rsidR="008735A4" w:rsidRDefault="00092E65">
            <w:r>
              <w:t>Технология</w:t>
            </w:r>
          </w:p>
        </w:tc>
        <w:tc>
          <w:tcPr>
            <w:tcW w:w="2978" w:type="dxa"/>
          </w:tcPr>
          <w:p w:rsidR="008735A4" w:rsidRDefault="00092E65">
            <w:r>
              <w:t>Технология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</w:tr>
      <w:tr w:rsidR="008735A4" w:rsidTr="00092E65">
        <w:tc>
          <w:tcPr>
            <w:tcW w:w="2938" w:type="dxa"/>
          </w:tcPr>
          <w:p w:rsidR="008735A4" w:rsidRDefault="00092E65">
            <w:r>
              <w:t>Физическая культура</w:t>
            </w:r>
          </w:p>
        </w:tc>
        <w:tc>
          <w:tcPr>
            <w:tcW w:w="2978" w:type="dxa"/>
          </w:tcPr>
          <w:p w:rsidR="008735A4" w:rsidRDefault="00092E65">
            <w:r>
              <w:t>Физическая культура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2</w:t>
            </w:r>
          </w:p>
        </w:tc>
      </w:tr>
      <w:tr w:rsidR="008735A4" w:rsidTr="00092E65">
        <w:tc>
          <w:tcPr>
            <w:tcW w:w="5916" w:type="dxa"/>
            <w:gridSpan w:val="2"/>
            <w:shd w:val="clear" w:color="auto" w:fill="00FF00"/>
          </w:tcPr>
          <w:p w:rsidR="008735A4" w:rsidRDefault="00092E65">
            <w:r>
              <w:t>Итого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21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24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24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25</w:t>
            </w:r>
          </w:p>
        </w:tc>
      </w:tr>
      <w:tr w:rsidR="008735A4" w:rsidTr="00092E65">
        <w:tc>
          <w:tcPr>
            <w:tcW w:w="10132" w:type="dxa"/>
            <w:gridSpan w:val="6"/>
            <w:shd w:val="clear" w:color="auto" w:fill="FFFFB3"/>
          </w:tcPr>
          <w:p w:rsidR="008735A4" w:rsidRDefault="00092E65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735A4" w:rsidTr="00092E65">
        <w:tc>
          <w:tcPr>
            <w:tcW w:w="5916" w:type="dxa"/>
            <w:gridSpan w:val="2"/>
            <w:shd w:val="clear" w:color="auto" w:fill="D9D9D9"/>
          </w:tcPr>
          <w:p w:rsidR="008735A4" w:rsidRDefault="00092E65">
            <w:r>
              <w:rPr>
                <w:b/>
              </w:rPr>
              <w:t>Наименование учебного курса</w:t>
            </w:r>
          </w:p>
        </w:tc>
        <w:tc>
          <w:tcPr>
            <w:tcW w:w="1054" w:type="dxa"/>
            <w:shd w:val="clear" w:color="auto" w:fill="D9D9D9"/>
          </w:tcPr>
          <w:p w:rsidR="008735A4" w:rsidRDefault="008735A4"/>
        </w:tc>
        <w:tc>
          <w:tcPr>
            <w:tcW w:w="1054" w:type="dxa"/>
            <w:shd w:val="clear" w:color="auto" w:fill="D9D9D9"/>
          </w:tcPr>
          <w:p w:rsidR="008735A4" w:rsidRDefault="008735A4"/>
        </w:tc>
        <w:tc>
          <w:tcPr>
            <w:tcW w:w="1054" w:type="dxa"/>
            <w:shd w:val="clear" w:color="auto" w:fill="D9D9D9"/>
          </w:tcPr>
          <w:p w:rsidR="008735A4" w:rsidRDefault="008735A4"/>
        </w:tc>
        <w:tc>
          <w:tcPr>
            <w:tcW w:w="1054" w:type="dxa"/>
            <w:shd w:val="clear" w:color="auto" w:fill="D9D9D9"/>
          </w:tcPr>
          <w:p w:rsidR="008735A4" w:rsidRDefault="008735A4"/>
        </w:tc>
      </w:tr>
      <w:tr w:rsidR="008735A4" w:rsidTr="00092E65">
        <w:tc>
          <w:tcPr>
            <w:tcW w:w="5916" w:type="dxa"/>
            <w:gridSpan w:val="2"/>
          </w:tcPr>
          <w:p w:rsidR="008735A4" w:rsidRDefault="00092E65">
            <w:r>
              <w:t xml:space="preserve"> Математика вокруг нас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0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</w:tr>
      <w:tr w:rsidR="008735A4" w:rsidTr="00092E65">
        <w:tc>
          <w:tcPr>
            <w:tcW w:w="5916" w:type="dxa"/>
            <w:gridSpan w:val="2"/>
          </w:tcPr>
          <w:p w:rsidR="008735A4" w:rsidRDefault="00092E65">
            <w:r>
              <w:t>Спорт наш друг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0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1</w:t>
            </w:r>
          </w:p>
        </w:tc>
        <w:tc>
          <w:tcPr>
            <w:tcW w:w="1054" w:type="dxa"/>
          </w:tcPr>
          <w:p w:rsidR="008735A4" w:rsidRDefault="00092E65">
            <w:pPr>
              <w:jc w:val="center"/>
            </w:pPr>
            <w:r>
              <w:t>0</w:t>
            </w:r>
          </w:p>
        </w:tc>
      </w:tr>
      <w:tr w:rsidR="008735A4" w:rsidTr="00092E65">
        <w:tc>
          <w:tcPr>
            <w:tcW w:w="5916" w:type="dxa"/>
            <w:gridSpan w:val="2"/>
            <w:shd w:val="clear" w:color="auto" w:fill="00FF00"/>
          </w:tcPr>
          <w:p w:rsidR="008735A4" w:rsidRDefault="00092E65">
            <w:r>
              <w:t>Итого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0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1</w:t>
            </w:r>
          </w:p>
        </w:tc>
      </w:tr>
      <w:tr w:rsidR="008735A4" w:rsidTr="00092E65">
        <w:tc>
          <w:tcPr>
            <w:tcW w:w="5916" w:type="dxa"/>
            <w:gridSpan w:val="2"/>
            <w:shd w:val="clear" w:color="auto" w:fill="00FF00"/>
          </w:tcPr>
          <w:p w:rsidR="008735A4" w:rsidRDefault="00092E65">
            <w:r>
              <w:t>ИТОГО недельная нагрузка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21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26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26</w:t>
            </w:r>
          </w:p>
        </w:tc>
        <w:tc>
          <w:tcPr>
            <w:tcW w:w="1054" w:type="dxa"/>
            <w:shd w:val="clear" w:color="auto" w:fill="00FF00"/>
          </w:tcPr>
          <w:p w:rsidR="008735A4" w:rsidRDefault="00092E65">
            <w:pPr>
              <w:jc w:val="center"/>
            </w:pPr>
            <w:r>
              <w:t>26</w:t>
            </w:r>
          </w:p>
        </w:tc>
      </w:tr>
      <w:tr w:rsidR="008735A4" w:rsidTr="00092E65">
        <w:tc>
          <w:tcPr>
            <w:tcW w:w="5916" w:type="dxa"/>
            <w:gridSpan w:val="2"/>
            <w:shd w:val="clear" w:color="auto" w:fill="FCE3FC"/>
          </w:tcPr>
          <w:p w:rsidR="008735A4" w:rsidRDefault="00092E65">
            <w:r>
              <w:t>Количество учебных недель</w:t>
            </w:r>
          </w:p>
        </w:tc>
        <w:tc>
          <w:tcPr>
            <w:tcW w:w="1054" w:type="dxa"/>
            <w:shd w:val="clear" w:color="auto" w:fill="FCE3FC"/>
          </w:tcPr>
          <w:p w:rsidR="008735A4" w:rsidRDefault="00092E65">
            <w:pPr>
              <w:jc w:val="center"/>
            </w:pPr>
            <w:r>
              <w:t>33</w:t>
            </w:r>
          </w:p>
        </w:tc>
        <w:tc>
          <w:tcPr>
            <w:tcW w:w="1054" w:type="dxa"/>
            <w:shd w:val="clear" w:color="auto" w:fill="FCE3FC"/>
          </w:tcPr>
          <w:p w:rsidR="008735A4" w:rsidRDefault="00092E65">
            <w:pPr>
              <w:jc w:val="center"/>
            </w:pPr>
            <w:r>
              <w:t>34</w:t>
            </w:r>
          </w:p>
        </w:tc>
        <w:tc>
          <w:tcPr>
            <w:tcW w:w="1054" w:type="dxa"/>
            <w:shd w:val="clear" w:color="auto" w:fill="FCE3FC"/>
          </w:tcPr>
          <w:p w:rsidR="008735A4" w:rsidRDefault="00092E65">
            <w:pPr>
              <w:jc w:val="center"/>
            </w:pPr>
            <w:r>
              <w:t>34</w:t>
            </w:r>
          </w:p>
        </w:tc>
        <w:tc>
          <w:tcPr>
            <w:tcW w:w="1054" w:type="dxa"/>
            <w:shd w:val="clear" w:color="auto" w:fill="FCE3FC"/>
          </w:tcPr>
          <w:p w:rsidR="008735A4" w:rsidRDefault="00092E65">
            <w:pPr>
              <w:jc w:val="center"/>
            </w:pPr>
            <w:r>
              <w:t>34</w:t>
            </w:r>
          </w:p>
        </w:tc>
      </w:tr>
      <w:tr w:rsidR="008735A4" w:rsidTr="00092E65">
        <w:tc>
          <w:tcPr>
            <w:tcW w:w="5916" w:type="dxa"/>
            <w:gridSpan w:val="2"/>
            <w:shd w:val="clear" w:color="auto" w:fill="FCE3FC"/>
          </w:tcPr>
          <w:p w:rsidR="008735A4" w:rsidRDefault="00092E65">
            <w:r>
              <w:t>Всего часов в год</w:t>
            </w:r>
          </w:p>
        </w:tc>
        <w:tc>
          <w:tcPr>
            <w:tcW w:w="1054" w:type="dxa"/>
            <w:shd w:val="clear" w:color="auto" w:fill="FCE3FC"/>
          </w:tcPr>
          <w:p w:rsidR="008735A4" w:rsidRDefault="00092E65">
            <w:pPr>
              <w:jc w:val="center"/>
            </w:pPr>
            <w:r>
              <w:t>693</w:t>
            </w:r>
          </w:p>
        </w:tc>
        <w:tc>
          <w:tcPr>
            <w:tcW w:w="1054" w:type="dxa"/>
            <w:shd w:val="clear" w:color="auto" w:fill="FCE3FC"/>
          </w:tcPr>
          <w:p w:rsidR="008735A4" w:rsidRDefault="00092E65">
            <w:pPr>
              <w:jc w:val="center"/>
            </w:pPr>
            <w:r>
              <w:t>884</w:t>
            </w:r>
          </w:p>
        </w:tc>
        <w:tc>
          <w:tcPr>
            <w:tcW w:w="1054" w:type="dxa"/>
            <w:shd w:val="clear" w:color="auto" w:fill="FCE3FC"/>
          </w:tcPr>
          <w:p w:rsidR="008735A4" w:rsidRDefault="00092E65">
            <w:pPr>
              <w:jc w:val="center"/>
            </w:pPr>
            <w:r>
              <w:t>884</w:t>
            </w:r>
          </w:p>
        </w:tc>
        <w:tc>
          <w:tcPr>
            <w:tcW w:w="1054" w:type="dxa"/>
            <w:shd w:val="clear" w:color="auto" w:fill="FCE3FC"/>
          </w:tcPr>
          <w:p w:rsidR="008735A4" w:rsidRDefault="00092E65">
            <w:pPr>
              <w:jc w:val="center"/>
            </w:pPr>
            <w:r>
              <w:t>884</w:t>
            </w:r>
          </w:p>
        </w:tc>
      </w:tr>
    </w:tbl>
    <w:p w:rsidR="00092E65" w:rsidRDefault="00092E65" w:rsidP="00092E65">
      <w:pPr>
        <w:rPr>
          <w:b/>
          <w:sz w:val="32"/>
        </w:rPr>
      </w:pPr>
    </w:p>
    <w:p w:rsidR="00092E65" w:rsidRDefault="00092E65" w:rsidP="00092E65">
      <w:r>
        <w:rPr>
          <w:b/>
          <w:sz w:val="32"/>
        </w:rPr>
        <w:t>План внеурочной деятельности (недельный)</w:t>
      </w:r>
    </w:p>
    <w:p w:rsidR="00092E65" w:rsidRDefault="00092E65" w:rsidP="00092E65">
      <w:r>
        <w:t>Муниципальное бюджетное общеобразовательное  учреждение  "Старо-</w:t>
      </w:r>
      <w:proofErr w:type="spellStart"/>
      <w:r>
        <w:t>Челнинская</w:t>
      </w:r>
      <w:proofErr w:type="spellEnd"/>
      <w:r>
        <w:t xml:space="preserve"> средняя общеобразовательная школа </w:t>
      </w:r>
      <w:proofErr w:type="spellStart"/>
      <w:r>
        <w:t>Нурлатского</w:t>
      </w:r>
      <w:proofErr w:type="spellEnd"/>
      <w:r>
        <w:t xml:space="preserve"> муниципального района Республики Татарстан"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15"/>
        <w:gridCol w:w="1655"/>
        <w:gridCol w:w="1654"/>
        <w:gridCol w:w="1654"/>
        <w:gridCol w:w="1654"/>
      </w:tblGrid>
      <w:tr w:rsidR="00092E65" w:rsidTr="00AB5B11">
        <w:tc>
          <w:tcPr>
            <w:tcW w:w="4850" w:type="dxa"/>
            <w:vMerge w:val="restart"/>
            <w:shd w:val="clear" w:color="auto" w:fill="D9D9D9"/>
          </w:tcPr>
          <w:p w:rsidR="00092E65" w:rsidRDefault="00092E65" w:rsidP="00AB5B11">
            <w:r>
              <w:rPr>
                <w:b/>
              </w:rPr>
              <w:t>Учебные курсы</w:t>
            </w:r>
          </w:p>
          <w:p w:rsidR="00092E65" w:rsidRDefault="00092E65" w:rsidP="00AB5B11"/>
        </w:tc>
        <w:tc>
          <w:tcPr>
            <w:tcW w:w="9700" w:type="dxa"/>
            <w:gridSpan w:val="4"/>
            <w:shd w:val="clear" w:color="auto" w:fill="D9D9D9"/>
          </w:tcPr>
          <w:p w:rsidR="00092E65" w:rsidRDefault="00092E65" w:rsidP="00AB5B1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92E65" w:rsidTr="00AB5B11">
        <w:tc>
          <w:tcPr>
            <w:tcW w:w="4850" w:type="dxa"/>
            <w:vMerge/>
          </w:tcPr>
          <w:p w:rsidR="00092E65" w:rsidRDefault="00092E65" w:rsidP="00AB5B11"/>
        </w:tc>
        <w:tc>
          <w:tcPr>
            <w:tcW w:w="2425" w:type="dxa"/>
            <w:shd w:val="clear" w:color="auto" w:fill="D9D9D9"/>
          </w:tcPr>
          <w:p w:rsidR="00092E65" w:rsidRDefault="00092E65" w:rsidP="00AB5B11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092E65" w:rsidRDefault="00092E65" w:rsidP="00AB5B11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092E65" w:rsidRDefault="00092E65" w:rsidP="00AB5B11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092E65" w:rsidRDefault="00092E65" w:rsidP="00AB5B11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092E65" w:rsidTr="00AB5B11">
        <w:tc>
          <w:tcPr>
            <w:tcW w:w="4850" w:type="dxa"/>
          </w:tcPr>
          <w:p w:rsidR="00092E65" w:rsidRDefault="00092E65" w:rsidP="00AB5B11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2425" w:type="dxa"/>
          </w:tcPr>
          <w:p w:rsidR="00092E65" w:rsidRDefault="00092E65" w:rsidP="00AB5B1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2E65" w:rsidRDefault="00092E65" w:rsidP="00AB5B1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2E65" w:rsidRDefault="00092E65" w:rsidP="00AB5B1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92E65" w:rsidRDefault="00092E65" w:rsidP="00AB5B11">
            <w:pPr>
              <w:jc w:val="center"/>
            </w:pPr>
            <w:r>
              <w:t>1</w:t>
            </w:r>
          </w:p>
        </w:tc>
      </w:tr>
      <w:tr w:rsidR="00092E65" w:rsidTr="00AB5B11">
        <w:tc>
          <w:tcPr>
            <w:tcW w:w="4850" w:type="dxa"/>
            <w:shd w:val="clear" w:color="auto" w:fill="00FF00"/>
          </w:tcPr>
          <w:p w:rsidR="00092E65" w:rsidRDefault="00092E65" w:rsidP="00AB5B11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092E65" w:rsidRDefault="00092E65" w:rsidP="00AB5B11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:rsidR="00092E65" w:rsidRDefault="00092E65" w:rsidP="00AB5B11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:rsidR="00092E65" w:rsidRDefault="00092E65" w:rsidP="00AB5B11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:rsidR="00092E65" w:rsidRDefault="00092E65" w:rsidP="00AB5B11">
            <w:pPr>
              <w:jc w:val="center"/>
            </w:pPr>
            <w:r>
              <w:t>1</w:t>
            </w:r>
          </w:p>
        </w:tc>
      </w:tr>
    </w:tbl>
    <w:p w:rsidR="00092E65" w:rsidRDefault="00092E65" w:rsidP="00092E65"/>
    <w:p w:rsidR="008735A4" w:rsidRDefault="00092E65">
      <w:r>
        <w:br w:type="page"/>
      </w:r>
    </w:p>
    <w:sectPr w:rsidR="008735A4" w:rsidSect="00092E65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92E65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5E72D6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735A4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1199</Words>
  <Characters>6837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Владимир</cp:lastModifiedBy>
  <cp:revision>5</cp:revision>
  <dcterms:created xsi:type="dcterms:W3CDTF">2023-04-17T10:52:00Z</dcterms:created>
  <dcterms:modified xsi:type="dcterms:W3CDTF">2023-08-29T05:01:00Z</dcterms:modified>
</cp:coreProperties>
</file>